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F563" w14:textId="63DC8F06" w:rsidR="008E1D2B" w:rsidRPr="00293886" w:rsidRDefault="00293886" w:rsidP="008E1D2B">
      <w:pPr>
        <w:shd w:val="clear" w:color="auto" w:fill="FFFFFF"/>
        <w:spacing w:line="648" w:lineRule="atLeast"/>
        <w:rPr>
          <w:rFonts w:ascii="Roboto" w:eastAsia="Times New Roman" w:hAnsi="Roboto" w:cs="Times New Roman"/>
          <w:color w:val="202124"/>
          <w:sz w:val="48"/>
          <w:szCs w:val="48"/>
        </w:rPr>
      </w:pPr>
      <w:r w:rsidRPr="00293886">
        <w:rPr>
          <w:rFonts w:ascii="Roboto" w:eastAsia="Times New Roman" w:hAnsi="Roboto" w:cs="Times New Roman"/>
          <w:color w:val="202124"/>
          <w:sz w:val="48"/>
          <w:szCs w:val="48"/>
        </w:rPr>
        <w:t>ILGA Asia – Application for National Campaign Proposal 2022</w:t>
      </w:r>
    </w:p>
    <w:p w14:paraId="6C760882" w14:textId="77777777" w:rsidR="008E1D2B" w:rsidRDefault="008E1D2B" w:rsidP="00293886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en-US"/>
        </w:rPr>
      </w:pPr>
    </w:p>
    <w:p w14:paraId="2AAA4BDA" w14:textId="1F67CED2" w:rsidR="008E1D2B" w:rsidRPr="008E1D2B" w:rsidRDefault="008E1D2B" w:rsidP="00293886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bCs/>
          <w:color w:val="202124"/>
          <w:spacing w:val="3"/>
          <w:szCs w:val="24"/>
          <w:u w:val="single"/>
          <w:lang w:val="en-US"/>
        </w:rPr>
      </w:pPr>
      <w:r w:rsidRPr="008E1D2B">
        <w:rPr>
          <w:rFonts w:ascii="Times New Roman" w:eastAsia="Times New Roman" w:hAnsi="Times New Roman" w:cs="Times New Roman"/>
          <w:b/>
          <w:bCs/>
          <w:color w:val="202124"/>
          <w:spacing w:val="3"/>
          <w:szCs w:val="24"/>
          <w:u w:val="single"/>
          <w:lang w:val="en-US"/>
        </w:rPr>
        <w:t>Section I – Registration Form</w:t>
      </w:r>
    </w:p>
    <w:p w14:paraId="6824B910" w14:textId="77777777" w:rsidR="008E1D2B" w:rsidRPr="008E1D2B" w:rsidRDefault="008E1D2B" w:rsidP="00293886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</w:pPr>
    </w:p>
    <w:p w14:paraId="7CE384C4" w14:textId="622CB4E6" w:rsidR="00921906" w:rsidRPr="008E1D2B" w:rsidRDefault="00293886" w:rsidP="00293886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</w:pPr>
      <w:r w:rsidRPr="008E1D2B">
        <w:rPr>
          <w:rFonts w:ascii="Times New Roman" w:eastAsia="Times New Roman" w:hAnsi="Times New Roman" w:cs="Times New Roman"/>
          <w:color w:val="202124"/>
          <w:spacing w:val="3"/>
          <w:szCs w:val="24"/>
        </w:rPr>
        <w:t xml:space="preserve">ILGA Asia is delighted to announce the call for applications among </w:t>
      </w:r>
      <w:r w:rsidR="008653AF"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 xml:space="preserve">LGBTIQ+ community based </w:t>
      </w:r>
      <w:proofErr w:type="spellStart"/>
      <w:r w:rsidR="008653AF"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>organisations</w:t>
      </w:r>
      <w:proofErr w:type="spellEnd"/>
      <w:r w:rsidR="008653AF"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 xml:space="preserve"> (CBO)</w:t>
      </w:r>
      <w:r w:rsidRPr="008E1D2B">
        <w:rPr>
          <w:rFonts w:ascii="Times New Roman" w:eastAsia="Times New Roman" w:hAnsi="Times New Roman" w:cs="Times New Roman"/>
          <w:color w:val="202124"/>
          <w:spacing w:val="3"/>
          <w:szCs w:val="24"/>
        </w:rPr>
        <w:t xml:space="preserve"> and groups in Asia region to submit campaign proposals dedicated to promote equal rights for LGBTIQ+ community in their home countr</w:t>
      </w:r>
      <w:r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>y</w:t>
      </w:r>
      <w:r w:rsidRPr="008E1D2B">
        <w:rPr>
          <w:rFonts w:ascii="Times New Roman" w:eastAsia="Times New Roman" w:hAnsi="Times New Roman" w:cs="Times New Roman"/>
          <w:color w:val="202124"/>
          <w:spacing w:val="3"/>
          <w:szCs w:val="24"/>
        </w:rPr>
        <w:t>. Successful applicants will be offered to take a</w:t>
      </w:r>
      <w:r w:rsidR="007736CA"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>n online</w:t>
      </w:r>
      <w:r w:rsidRPr="008E1D2B">
        <w:rPr>
          <w:rFonts w:ascii="Times New Roman" w:eastAsia="Times New Roman" w:hAnsi="Times New Roman" w:cs="Times New Roman"/>
          <w:color w:val="202124"/>
          <w:spacing w:val="3"/>
          <w:szCs w:val="24"/>
        </w:rPr>
        <w:t xml:space="preserve"> training on campaigning organized by ILGA Asia</w:t>
      </w:r>
      <w:r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 xml:space="preserve"> in which the participants will have a chance to learn campaign strategies,</w:t>
      </w:r>
      <w:r w:rsidR="00275B02"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 xml:space="preserve"> communications, storytelling,</w:t>
      </w:r>
      <w:r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 xml:space="preserve"> development of campaign messages and materials</w:t>
      </w:r>
      <w:r w:rsidR="00921906"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 xml:space="preserve"> for successful implementation of campaigns. Participants will also have an opportunity to build network and share</w:t>
      </w:r>
      <w:r w:rsidR="005941DF"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 xml:space="preserve"> their experience with other </w:t>
      </w:r>
      <w:proofErr w:type="spellStart"/>
      <w:r w:rsidR="005941DF"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>organisations</w:t>
      </w:r>
      <w:proofErr w:type="spellEnd"/>
      <w:r w:rsidR="005941DF"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 xml:space="preserve"> in Asia region.</w:t>
      </w:r>
      <w:r w:rsidR="00921906"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 xml:space="preserve"> </w:t>
      </w:r>
    </w:p>
    <w:p w14:paraId="4358C40A" w14:textId="77777777" w:rsidR="00921906" w:rsidRPr="008E1D2B" w:rsidRDefault="00921906" w:rsidP="00293886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</w:pPr>
    </w:p>
    <w:p w14:paraId="5CC1B5D2" w14:textId="6C7E67E8" w:rsidR="00275B02" w:rsidRPr="008E1D2B" w:rsidRDefault="005941DF" w:rsidP="005941DF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 xml:space="preserve">Upon completion of </w:t>
      </w:r>
      <w:r w:rsidR="00293886"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 xml:space="preserve">the training, each </w:t>
      </w:r>
      <w:r w:rsidR="008653AF"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 xml:space="preserve">selected </w:t>
      </w:r>
      <w:r w:rsidR="00293886"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 xml:space="preserve">participants </w:t>
      </w:r>
      <w:r w:rsidR="00293886" w:rsidRPr="008E1D2B">
        <w:rPr>
          <w:rFonts w:ascii="Times New Roman" w:eastAsia="Times New Roman" w:hAnsi="Times New Roman" w:cs="Times New Roman"/>
          <w:color w:val="202124"/>
          <w:spacing w:val="3"/>
          <w:szCs w:val="24"/>
        </w:rPr>
        <w:t>will</w:t>
      </w:r>
      <w:r w:rsidR="00293886"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 xml:space="preserve"> receive technical and financial support (</w:t>
      </w:r>
      <w:r w:rsidR="00293886" w:rsidRPr="008E1D2B">
        <w:rPr>
          <w:rFonts w:ascii="Times New Roman" w:eastAsia="Times New Roman" w:hAnsi="Times New Roman" w:cs="Times New Roman"/>
          <w:color w:val="202124"/>
          <w:spacing w:val="3"/>
          <w:szCs w:val="24"/>
        </w:rPr>
        <w:t>US$2,000-US$3,000</w:t>
      </w:r>
      <w:r w:rsidR="00293886"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>) for implementation of national campaigns</w:t>
      </w:r>
      <w:r w:rsidR="00293886" w:rsidRPr="008E1D2B">
        <w:rPr>
          <w:rFonts w:ascii="Times New Roman" w:eastAsia="Times New Roman" w:hAnsi="Times New Roman" w:cs="Times New Roman"/>
          <w:color w:val="202124"/>
          <w:spacing w:val="3"/>
          <w:szCs w:val="24"/>
        </w:rPr>
        <w:t xml:space="preserve">. </w:t>
      </w:r>
    </w:p>
    <w:p w14:paraId="36A3FFE9" w14:textId="235F5892" w:rsidR="00293886" w:rsidRPr="008E1D2B" w:rsidRDefault="00293886" w:rsidP="00293886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8E1D2B">
        <w:rPr>
          <w:rFonts w:ascii="Times New Roman" w:eastAsia="Times New Roman" w:hAnsi="Times New Roman" w:cs="Times New Roman"/>
          <w:color w:val="202124"/>
          <w:spacing w:val="3"/>
          <w:szCs w:val="24"/>
        </w:rPr>
        <w:br/>
        <w:t>Eligibility: An applicant must be a</w:t>
      </w:r>
      <w:r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 xml:space="preserve"> LGBTIQ</w:t>
      </w:r>
      <w:r w:rsidR="008653AF"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>+</w:t>
      </w:r>
      <w:r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 xml:space="preserve"> </w:t>
      </w:r>
      <w:r w:rsidR="004B28A1"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 xml:space="preserve">community based </w:t>
      </w:r>
      <w:proofErr w:type="spellStart"/>
      <w:r w:rsidR="004B28A1"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>organisations</w:t>
      </w:r>
      <w:proofErr w:type="spellEnd"/>
      <w:r w:rsidR="004B28A1"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 xml:space="preserve"> or groups in Asia region</w:t>
      </w:r>
      <w:r w:rsidRPr="008E1D2B">
        <w:rPr>
          <w:rFonts w:ascii="Times New Roman" w:eastAsia="Times New Roman" w:hAnsi="Times New Roman" w:cs="Times New Roman"/>
          <w:color w:val="202124"/>
          <w:spacing w:val="3"/>
          <w:szCs w:val="24"/>
        </w:rPr>
        <w:t xml:space="preserve"> working towards achieving equal rights for lesbian, gay, bisexual, trans and intersex community with previous experience of implementing at least 1 campaign on LGBTIQ+ rights.</w:t>
      </w:r>
      <w:r w:rsidRPr="008E1D2B">
        <w:rPr>
          <w:rFonts w:ascii="Times New Roman" w:eastAsia="Times New Roman" w:hAnsi="Times New Roman" w:cs="Times New Roman"/>
          <w:color w:val="202124"/>
          <w:spacing w:val="3"/>
          <w:szCs w:val="24"/>
        </w:rPr>
        <w:br/>
      </w:r>
      <w:r w:rsidRPr="008E1D2B">
        <w:rPr>
          <w:rFonts w:ascii="Times New Roman" w:eastAsia="Times New Roman" w:hAnsi="Times New Roman" w:cs="Times New Roman"/>
          <w:color w:val="202124"/>
          <w:spacing w:val="3"/>
          <w:szCs w:val="24"/>
        </w:rPr>
        <w:br/>
        <w:t xml:space="preserve">Deadline: Please complete the application form and the needs assessment survey by no later than </w:t>
      </w:r>
      <w:r w:rsidR="008653AF"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>1</w:t>
      </w:r>
      <w:r w:rsidR="005E4152"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>7</w:t>
      </w:r>
      <w:r w:rsidR="008653AF" w:rsidRPr="008E1D2B">
        <w:rPr>
          <w:rFonts w:ascii="Times New Roman" w:eastAsia="Times New Roman" w:hAnsi="Times New Roman" w:cs="Times New Roman"/>
          <w:color w:val="202124"/>
          <w:spacing w:val="3"/>
          <w:szCs w:val="24"/>
        </w:rPr>
        <w:t xml:space="preserve"> </w:t>
      </w:r>
      <w:r w:rsidR="008653AF" w:rsidRPr="008E1D2B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>June</w:t>
      </w:r>
      <w:r w:rsidRPr="008E1D2B">
        <w:rPr>
          <w:rFonts w:ascii="Times New Roman" w:eastAsia="Times New Roman" w:hAnsi="Times New Roman" w:cs="Times New Roman"/>
          <w:color w:val="202124"/>
          <w:spacing w:val="3"/>
          <w:szCs w:val="24"/>
        </w:rPr>
        <w:t xml:space="preserve"> 2022.  </w:t>
      </w:r>
    </w:p>
    <w:p w14:paraId="66D449D5" w14:textId="77777777" w:rsidR="00D557CF" w:rsidRPr="008E1D2B" w:rsidRDefault="00D557CF" w:rsidP="0029388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</w:rPr>
      </w:pPr>
    </w:p>
    <w:p w14:paraId="3D022873" w14:textId="673F3F4B" w:rsidR="00D557CF" w:rsidRPr="008E1D2B" w:rsidRDefault="00D557CF" w:rsidP="00D557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</w:rPr>
      </w:pPr>
      <w:r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</w:rPr>
        <w:t>1.</w:t>
      </w:r>
      <w:r w:rsidRPr="008E1D2B">
        <w:rPr>
          <w:rFonts w:ascii="Times New Roman" w:eastAsia="Times New Roman" w:hAnsi="Times New Roman" w:cs="Times New Roman"/>
          <w:color w:val="202124"/>
          <w:spacing w:val="2"/>
          <w:szCs w:val="24"/>
        </w:rPr>
        <w:tab/>
        <w:t xml:space="preserve">Name </w:t>
      </w:r>
      <w:r w:rsidRPr="008E1D2B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 xml:space="preserve">and address </w:t>
      </w:r>
      <w:r w:rsidRPr="008E1D2B">
        <w:rPr>
          <w:rFonts w:ascii="Times New Roman" w:eastAsia="Times New Roman" w:hAnsi="Times New Roman" w:cs="Times New Roman"/>
          <w:color w:val="202124"/>
          <w:spacing w:val="2"/>
          <w:szCs w:val="24"/>
        </w:rPr>
        <w:t>of the organization or group:</w:t>
      </w:r>
    </w:p>
    <w:p w14:paraId="10483411" w14:textId="77777777" w:rsidR="00D557CF" w:rsidRPr="008E1D2B" w:rsidRDefault="00D557CF" w:rsidP="0029388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</w:rPr>
      </w:pPr>
    </w:p>
    <w:p w14:paraId="7A85F6AB" w14:textId="613D1401" w:rsidR="0084702D" w:rsidRPr="008E1D2B" w:rsidRDefault="0084702D" w:rsidP="0084702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</w:pPr>
      <w:r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  <w:lang w:val="en-US"/>
        </w:rPr>
        <w:t>2.</w:t>
      </w:r>
      <w:r w:rsidRPr="008E1D2B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ab/>
      </w:r>
      <w:r w:rsidR="00293886" w:rsidRPr="008E1D2B">
        <w:rPr>
          <w:rFonts w:ascii="Times New Roman" w:eastAsia="Times New Roman" w:hAnsi="Times New Roman" w:cs="Times New Roman"/>
          <w:color w:val="202124"/>
          <w:spacing w:val="2"/>
          <w:szCs w:val="24"/>
        </w:rPr>
        <w:t>Email</w:t>
      </w:r>
      <w:r w:rsidR="00D557CF" w:rsidRPr="008E1D2B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 xml:space="preserve"> address of the appl</w:t>
      </w:r>
      <w:r w:rsidRPr="008E1D2B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>ying person:</w:t>
      </w:r>
    </w:p>
    <w:p w14:paraId="7F3560AC" w14:textId="77777777" w:rsidR="008E1D2B" w:rsidRPr="008E1D2B" w:rsidRDefault="008E1D2B" w:rsidP="0084702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D93025"/>
          <w:spacing w:val="2"/>
          <w:szCs w:val="24"/>
        </w:rPr>
      </w:pPr>
    </w:p>
    <w:p w14:paraId="3A0FCA02" w14:textId="3DCA9F6B" w:rsidR="0084702D" w:rsidRPr="008E1D2B" w:rsidRDefault="0084702D" w:rsidP="0084702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</w:pPr>
      <w:r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  <w:lang w:val="en-US"/>
        </w:rPr>
        <w:t>3.</w:t>
      </w:r>
      <w:r w:rsidRPr="008E1D2B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ab/>
        <w:t>Name of the applying person:</w:t>
      </w:r>
    </w:p>
    <w:p w14:paraId="2152AC4E" w14:textId="77777777" w:rsidR="008E1D2B" w:rsidRPr="008E1D2B" w:rsidRDefault="008E1D2B" w:rsidP="0084702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</w:pPr>
    </w:p>
    <w:p w14:paraId="0EBAC32E" w14:textId="7BA8FD68" w:rsidR="0084702D" w:rsidRPr="008E1D2B" w:rsidRDefault="0084702D" w:rsidP="0084702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</w:pPr>
      <w:r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  <w:lang w:val="en-US"/>
        </w:rPr>
        <w:t>4.</w:t>
      </w:r>
      <w:r w:rsidRPr="008E1D2B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ab/>
        <w:t xml:space="preserve">Position within the </w:t>
      </w:r>
      <w:proofErr w:type="spellStart"/>
      <w:r w:rsidRPr="008E1D2B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>organisation</w:t>
      </w:r>
      <w:proofErr w:type="spellEnd"/>
      <w:r w:rsidRPr="008E1D2B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 xml:space="preserve"> or group: </w:t>
      </w:r>
    </w:p>
    <w:p w14:paraId="1D0E6D27" w14:textId="77777777" w:rsidR="008E1D2B" w:rsidRPr="008E1D2B" w:rsidRDefault="008E1D2B" w:rsidP="0084702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</w:pPr>
    </w:p>
    <w:p w14:paraId="1F394F66" w14:textId="4D7E3A13" w:rsidR="0084702D" w:rsidRPr="008E1D2B" w:rsidRDefault="0084702D" w:rsidP="0084702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</w:pPr>
      <w:r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  <w:lang w:val="en-US"/>
        </w:rPr>
        <w:t>5.</w:t>
      </w:r>
      <w:r w:rsidRPr="008E1D2B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ab/>
        <w:t>Age:</w:t>
      </w:r>
    </w:p>
    <w:p w14:paraId="7E86BA9F" w14:textId="77777777" w:rsidR="008E1D2B" w:rsidRPr="008E1D2B" w:rsidRDefault="008E1D2B" w:rsidP="0084702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</w:pPr>
    </w:p>
    <w:p w14:paraId="4767FA75" w14:textId="11B27028" w:rsidR="0084702D" w:rsidRPr="008E1D2B" w:rsidRDefault="0084702D" w:rsidP="0084702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</w:pPr>
      <w:r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  <w:lang w:val="en-US"/>
        </w:rPr>
        <w:t>6.</w:t>
      </w:r>
      <w:r w:rsidRPr="008E1D2B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ab/>
        <w:t>Gender:</w:t>
      </w:r>
    </w:p>
    <w:p w14:paraId="058574E5" w14:textId="77777777" w:rsidR="008E1D2B" w:rsidRPr="008E1D2B" w:rsidRDefault="008E1D2B" w:rsidP="0084702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</w:pPr>
    </w:p>
    <w:p w14:paraId="16A28335" w14:textId="6BE217CE" w:rsidR="00D557CF" w:rsidRPr="008E1D2B" w:rsidRDefault="0084702D" w:rsidP="008E1D2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</w:pPr>
      <w:r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  <w:lang w:val="en-US"/>
        </w:rPr>
        <w:t>7.</w:t>
      </w:r>
      <w:r w:rsidRPr="008E1D2B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ab/>
        <w:t>Sexual orientation:</w:t>
      </w:r>
    </w:p>
    <w:p w14:paraId="5BB836E4" w14:textId="77777777" w:rsidR="008E1D2B" w:rsidRPr="008E1D2B" w:rsidRDefault="008E1D2B" w:rsidP="008E1D2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</w:pPr>
    </w:p>
    <w:p w14:paraId="3EB05EBF" w14:textId="443F0130" w:rsidR="00293886" w:rsidRPr="008E1D2B" w:rsidRDefault="008E1D2B" w:rsidP="008E1D2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</w:rPr>
      </w:pPr>
      <w:r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  <w:lang w:val="en-US"/>
        </w:rPr>
        <w:t>8</w:t>
      </w:r>
      <w:r w:rsidR="00293886"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</w:rPr>
        <w:t>.</w:t>
      </w:r>
      <w:r w:rsidR="00293886" w:rsidRPr="008E1D2B">
        <w:rPr>
          <w:rFonts w:ascii="Times New Roman" w:eastAsia="Times New Roman" w:hAnsi="Times New Roman" w:cs="Times New Roman"/>
          <w:color w:val="202124"/>
          <w:spacing w:val="2"/>
          <w:szCs w:val="24"/>
        </w:rPr>
        <w:tab/>
        <w:t>Country:</w:t>
      </w:r>
    </w:p>
    <w:p w14:paraId="401D6F2C" w14:textId="77777777" w:rsidR="008E1D2B" w:rsidRPr="008E1D2B" w:rsidRDefault="008E1D2B" w:rsidP="008E1D2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</w:rPr>
      </w:pPr>
    </w:p>
    <w:p w14:paraId="0F2FA945" w14:textId="1960ECB2" w:rsidR="00293886" w:rsidRPr="008E1D2B" w:rsidRDefault="008E1D2B" w:rsidP="0029388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</w:pPr>
      <w:r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  <w:lang w:val="en-US"/>
        </w:rPr>
        <w:t>9</w:t>
      </w:r>
      <w:r w:rsidR="00293886"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</w:rPr>
        <w:t>.</w:t>
      </w:r>
      <w:r w:rsidR="00293886" w:rsidRPr="008E1D2B">
        <w:rPr>
          <w:rFonts w:ascii="Times New Roman" w:eastAsia="Times New Roman" w:hAnsi="Times New Roman" w:cs="Times New Roman"/>
          <w:color w:val="202124"/>
          <w:spacing w:val="2"/>
          <w:szCs w:val="24"/>
        </w:rPr>
        <w:tab/>
        <w:t>Sub-region: </w:t>
      </w:r>
      <w:r w:rsidRPr="008E1D2B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>(Choose one)</w:t>
      </w:r>
    </w:p>
    <w:p w14:paraId="366524AF" w14:textId="77777777" w:rsidR="008E1D2B" w:rsidRPr="008E1D2B" w:rsidRDefault="008E1D2B" w:rsidP="0029388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</w:pPr>
    </w:p>
    <w:p w14:paraId="327D746A" w14:textId="77777777" w:rsidR="00293886" w:rsidRPr="008E1D2B" w:rsidRDefault="00293886" w:rsidP="00293886">
      <w:pPr>
        <w:shd w:val="clear" w:color="auto" w:fill="FFFFFF"/>
        <w:rPr>
          <w:rFonts w:ascii="Times New Roman" w:eastAsia="Times New Roman" w:hAnsi="Times New Roman" w:cs="Times New Roman"/>
          <w:color w:val="202124"/>
          <w:szCs w:val="24"/>
        </w:rPr>
      </w:pPr>
      <w:r w:rsidRPr="008E1D2B">
        <w:rPr>
          <w:rFonts w:ascii="Times New Roman" w:eastAsia="Times New Roman" w:hAnsi="Times New Roman" w:cs="Times New Roman"/>
          <w:color w:val="202124"/>
          <w:spacing w:val="3"/>
          <w:szCs w:val="24"/>
        </w:rPr>
        <w:t>East Asia</w:t>
      </w:r>
    </w:p>
    <w:p w14:paraId="11E7D0C4" w14:textId="77777777" w:rsidR="00293886" w:rsidRPr="008E1D2B" w:rsidRDefault="00293886" w:rsidP="00293886">
      <w:pPr>
        <w:shd w:val="clear" w:color="auto" w:fill="FFFFFF"/>
        <w:rPr>
          <w:rFonts w:ascii="Times New Roman" w:eastAsia="Times New Roman" w:hAnsi="Times New Roman" w:cs="Times New Roman"/>
          <w:color w:val="202124"/>
          <w:szCs w:val="24"/>
        </w:rPr>
      </w:pPr>
      <w:r w:rsidRPr="008E1D2B">
        <w:rPr>
          <w:rFonts w:ascii="Times New Roman" w:eastAsia="Times New Roman" w:hAnsi="Times New Roman" w:cs="Times New Roman"/>
          <w:color w:val="202124"/>
          <w:spacing w:val="3"/>
          <w:szCs w:val="24"/>
        </w:rPr>
        <w:t>South East Asia</w:t>
      </w:r>
    </w:p>
    <w:p w14:paraId="0540A2E8" w14:textId="77777777" w:rsidR="00293886" w:rsidRPr="008E1D2B" w:rsidRDefault="00293886" w:rsidP="00293886">
      <w:pPr>
        <w:shd w:val="clear" w:color="auto" w:fill="FFFFFF"/>
        <w:rPr>
          <w:rFonts w:ascii="Times New Roman" w:eastAsia="Times New Roman" w:hAnsi="Times New Roman" w:cs="Times New Roman"/>
          <w:color w:val="202124"/>
          <w:szCs w:val="24"/>
        </w:rPr>
      </w:pPr>
      <w:r w:rsidRPr="008E1D2B">
        <w:rPr>
          <w:rFonts w:ascii="Times New Roman" w:eastAsia="Times New Roman" w:hAnsi="Times New Roman" w:cs="Times New Roman"/>
          <w:color w:val="202124"/>
          <w:spacing w:val="3"/>
          <w:szCs w:val="24"/>
        </w:rPr>
        <w:t>South Asia</w:t>
      </w:r>
    </w:p>
    <w:p w14:paraId="1BB65E7F" w14:textId="443EB191" w:rsidR="00293886" w:rsidRPr="008E1D2B" w:rsidRDefault="00293886" w:rsidP="00293886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8E1D2B">
        <w:rPr>
          <w:rFonts w:ascii="Times New Roman" w:eastAsia="Times New Roman" w:hAnsi="Times New Roman" w:cs="Times New Roman"/>
          <w:color w:val="202124"/>
          <w:spacing w:val="3"/>
          <w:szCs w:val="24"/>
        </w:rPr>
        <w:t>West Asia</w:t>
      </w:r>
    </w:p>
    <w:p w14:paraId="342EE590" w14:textId="77777777" w:rsidR="008E1D2B" w:rsidRPr="008E1D2B" w:rsidRDefault="008E1D2B" w:rsidP="00293886">
      <w:pPr>
        <w:shd w:val="clear" w:color="auto" w:fill="FFFFFF"/>
        <w:rPr>
          <w:rFonts w:ascii="Times New Roman" w:eastAsia="Times New Roman" w:hAnsi="Times New Roman" w:cs="Times New Roman"/>
          <w:color w:val="202124"/>
          <w:szCs w:val="24"/>
        </w:rPr>
      </w:pPr>
    </w:p>
    <w:p w14:paraId="7C2FA6DB" w14:textId="06298FA5" w:rsidR="00293886" w:rsidRPr="008E1D2B" w:rsidRDefault="008E1D2B" w:rsidP="0029388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</w:rPr>
      </w:pPr>
      <w:r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  <w:lang w:val="en-US"/>
        </w:rPr>
        <w:t>10</w:t>
      </w:r>
      <w:r w:rsidR="00293886"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</w:rPr>
        <w:t>.</w:t>
      </w:r>
      <w:r w:rsidR="00293886" w:rsidRPr="008E1D2B">
        <w:rPr>
          <w:rFonts w:ascii="Times New Roman" w:eastAsia="Times New Roman" w:hAnsi="Times New Roman" w:cs="Times New Roman"/>
          <w:color w:val="202124"/>
          <w:spacing w:val="2"/>
          <w:szCs w:val="24"/>
        </w:rPr>
        <w:tab/>
        <w:t>Please provide a proposed title of the national campaign: </w:t>
      </w:r>
    </w:p>
    <w:p w14:paraId="0378679D" w14:textId="77777777" w:rsidR="008E1D2B" w:rsidRPr="008E1D2B" w:rsidRDefault="008E1D2B" w:rsidP="0029388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</w:rPr>
      </w:pPr>
    </w:p>
    <w:p w14:paraId="50F48BC6" w14:textId="688D1F2B" w:rsidR="00293886" w:rsidRPr="008E1D2B" w:rsidRDefault="008E1D2B" w:rsidP="0029388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D93025"/>
          <w:spacing w:val="2"/>
          <w:szCs w:val="24"/>
        </w:rPr>
      </w:pPr>
      <w:r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  <w:lang w:val="en-US"/>
        </w:rPr>
        <w:t>11</w:t>
      </w:r>
      <w:r w:rsidR="00293886"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</w:rPr>
        <w:t>.</w:t>
      </w:r>
      <w:r w:rsidR="00293886" w:rsidRPr="008E1D2B">
        <w:rPr>
          <w:rFonts w:ascii="Times New Roman" w:eastAsia="Times New Roman" w:hAnsi="Times New Roman" w:cs="Times New Roman"/>
          <w:color w:val="202124"/>
          <w:spacing w:val="2"/>
          <w:szCs w:val="24"/>
        </w:rPr>
        <w:tab/>
        <w:t>Please provide us the reason/motivation as to why you would like to implement this campaign (maximum 300 words):</w:t>
      </w:r>
    </w:p>
    <w:p w14:paraId="08F19C7A" w14:textId="77777777" w:rsidR="008E1D2B" w:rsidRPr="008E1D2B" w:rsidRDefault="008E1D2B" w:rsidP="0029388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</w:rPr>
      </w:pPr>
    </w:p>
    <w:p w14:paraId="1CCEFF24" w14:textId="36825FC1" w:rsidR="00293886" w:rsidRPr="008E1D2B" w:rsidRDefault="008E1D2B" w:rsidP="0029388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D93025"/>
          <w:spacing w:val="2"/>
          <w:szCs w:val="24"/>
        </w:rPr>
      </w:pPr>
      <w:r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  <w:lang w:val="en-US"/>
        </w:rPr>
        <w:t>12</w:t>
      </w:r>
      <w:r w:rsidR="00293886"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</w:rPr>
        <w:t>.</w:t>
      </w:r>
      <w:r w:rsidR="00293886" w:rsidRPr="008E1D2B">
        <w:rPr>
          <w:rFonts w:ascii="Times New Roman" w:eastAsia="Times New Roman" w:hAnsi="Times New Roman" w:cs="Times New Roman"/>
          <w:color w:val="202124"/>
          <w:spacing w:val="2"/>
          <w:szCs w:val="24"/>
        </w:rPr>
        <w:tab/>
        <w:t xml:space="preserve">Please provide us the brief description, objectives and </w:t>
      </w:r>
      <w:r w:rsidR="006846D7" w:rsidRPr="008E1D2B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>specific</w:t>
      </w:r>
      <w:r w:rsidR="00293886" w:rsidRPr="008E1D2B">
        <w:rPr>
          <w:rFonts w:ascii="Times New Roman" w:eastAsia="Times New Roman" w:hAnsi="Times New Roman" w:cs="Times New Roman"/>
          <w:color w:val="202124"/>
          <w:spacing w:val="2"/>
          <w:szCs w:val="24"/>
        </w:rPr>
        <w:t xml:space="preserve"> outcome</w:t>
      </w:r>
      <w:r w:rsidR="006846D7" w:rsidRPr="008E1D2B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 xml:space="preserve">s and </w:t>
      </w:r>
      <w:r w:rsidR="00293886" w:rsidRPr="008E1D2B">
        <w:rPr>
          <w:rFonts w:ascii="Times New Roman" w:eastAsia="Times New Roman" w:hAnsi="Times New Roman" w:cs="Times New Roman"/>
          <w:color w:val="202124"/>
          <w:spacing w:val="2"/>
          <w:szCs w:val="24"/>
        </w:rPr>
        <w:t>impact</w:t>
      </w:r>
      <w:r w:rsidR="006846D7" w:rsidRPr="008E1D2B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>s</w:t>
      </w:r>
      <w:r w:rsidR="00293886" w:rsidRPr="008E1D2B">
        <w:rPr>
          <w:rFonts w:ascii="Times New Roman" w:eastAsia="Times New Roman" w:hAnsi="Times New Roman" w:cs="Times New Roman"/>
          <w:color w:val="202124"/>
          <w:spacing w:val="2"/>
          <w:szCs w:val="24"/>
        </w:rPr>
        <w:t xml:space="preserve"> of the proposed campaign</w:t>
      </w:r>
      <w:r w:rsidR="006846D7" w:rsidRPr="008E1D2B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>. (In other words, what do you want to achieve through implementing this campaign?)</w:t>
      </w:r>
      <w:r w:rsidR="00293886" w:rsidRPr="008E1D2B">
        <w:rPr>
          <w:rFonts w:ascii="Times New Roman" w:eastAsia="Times New Roman" w:hAnsi="Times New Roman" w:cs="Times New Roman"/>
          <w:color w:val="202124"/>
          <w:spacing w:val="2"/>
          <w:szCs w:val="24"/>
        </w:rPr>
        <w:t xml:space="preserve"> (maximum 300 words):</w:t>
      </w:r>
    </w:p>
    <w:p w14:paraId="7B0AC8D3" w14:textId="77777777" w:rsidR="008E1D2B" w:rsidRPr="008E1D2B" w:rsidRDefault="008E1D2B" w:rsidP="0029388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</w:rPr>
      </w:pPr>
    </w:p>
    <w:p w14:paraId="541C1097" w14:textId="1A7C4A5C" w:rsidR="00293886" w:rsidRPr="008E1D2B" w:rsidRDefault="008E1D2B" w:rsidP="0029388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</w:pPr>
      <w:r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  <w:lang w:val="en-US"/>
        </w:rPr>
        <w:t>13</w:t>
      </w:r>
      <w:r w:rsidR="00293886"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</w:rPr>
        <w:t>.</w:t>
      </w:r>
      <w:r w:rsidR="00293886" w:rsidRPr="008E1D2B">
        <w:rPr>
          <w:rFonts w:ascii="Times New Roman" w:eastAsia="Times New Roman" w:hAnsi="Times New Roman" w:cs="Times New Roman"/>
          <w:color w:val="202124"/>
          <w:spacing w:val="2"/>
          <w:szCs w:val="24"/>
        </w:rPr>
        <w:tab/>
        <w:t>Please provide us the proposed activities to be carried out under the campaign (maximum 300 words): </w:t>
      </w:r>
    </w:p>
    <w:p w14:paraId="53B5575B" w14:textId="3B790B88" w:rsidR="00293886" w:rsidRPr="008E1D2B" w:rsidRDefault="00293886" w:rsidP="00293886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Cs w:val="24"/>
        </w:rPr>
      </w:pPr>
    </w:p>
    <w:p w14:paraId="71E68893" w14:textId="7A6CE864" w:rsidR="00293886" w:rsidRPr="008E1D2B" w:rsidRDefault="008E1D2B" w:rsidP="00F310F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</w:rPr>
      </w:pPr>
      <w:r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  <w:lang w:val="en-US"/>
        </w:rPr>
        <w:t>14</w:t>
      </w:r>
      <w:r w:rsidR="00293886"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</w:rPr>
        <w:t>.</w:t>
      </w:r>
      <w:r w:rsidR="00293886" w:rsidRPr="008E1D2B">
        <w:rPr>
          <w:rFonts w:ascii="Times New Roman" w:eastAsia="Times New Roman" w:hAnsi="Times New Roman" w:cs="Times New Roman"/>
          <w:color w:val="202124"/>
          <w:spacing w:val="2"/>
          <w:szCs w:val="24"/>
        </w:rPr>
        <w:tab/>
        <w:t>Duration of the campaign in months</w:t>
      </w:r>
      <w:r w:rsidR="007736CA" w:rsidRPr="008E1D2B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 xml:space="preserve"> (ideally up to 3-4 months)</w:t>
      </w:r>
      <w:r w:rsidR="00293886" w:rsidRPr="008E1D2B">
        <w:rPr>
          <w:rFonts w:ascii="Times New Roman" w:eastAsia="Times New Roman" w:hAnsi="Times New Roman" w:cs="Times New Roman"/>
          <w:color w:val="202124"/>
          <w:spacing w:val="2"/>
          <w:szCs w:val="24"/>
        </w:rPr>
        <w:t>:</w:t>
      </w:r>
    </w:p>
    <w:p w14:paraId="6B94F397" w14:textId="77777777" w:rsidR="00293886" w:rsidRPr="008E1D2B" w:rsidRDefault="00293886" w:rsidP="0029388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</w:rPr>
      </w:pPr>
    </w:p>
    <w:p w14:paraId="270D652A" w14:textId="5B130D1C" w:rsidR="008C38F2" w:rsidRDefault="008E1D2B">
      <w:pPr>
        <w:rPr>
          <w:rFonts w:ascii="Times New Roman" w:hAnsi="Times New Roman" w:cs="Times New Roman"/>
          <w:b/>
          <w:bCs/>
          <w:szCs w:val="24"/>
          <w:u w:val="single"/>
          <w:lang w:val="en-US"/>
        </w:rPr>
      </w:pPr>
      <w:r w:rsidRPr="008E1D2B">
        <w:rPr>
          <w:rFonts w:ascii="Times New Roman" w:hAnsi="Times New Roman" w:cs="Times New Roman"/>
          <w:b/>
          <w:bCs/>
          <w:szCs w:val="24"/>
          <w:u w:val="single"/>
          <w:lang w:val="en-US"/>
        </w:rPr>
        <w:t>Section II – Needs Assessment Survey</w:t>
      </w:r>
    </w:p>
    <w:p w14:paraId="04EAE23D" w14:textId="41F5E353" w:rsidR="008E1D2B" w:rsidRDefault="008E1D2B">
      <w:pPr>
        <w:rPr>
          <w:rFonts w:ascii="Times New Roman" w:hAnsi="Times New Roman" w:cs="Times New Roman"/>
          <w:b/>
          <w:bCs/>
          <w:szCs w:val="24"/>
          <w:u w:val="single"/>
          <w:lang w:val="en-US"/>
        </w:rPr>
      </w:pPr>
    </w:p>
    <w:p w14:paraId="1B4AE9D1" w14:textId="77777777" w:rsidR="00F310F1" w:rsidRPr="00C434E1" w:rsidRDefault="00F310F1" w:rsidP="00F310F1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202124"/>
          <w:spacing w:val="5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5"/>
          <w:szCs w:val="24"/>
          <w:lang w:val="en-US"/>
        </w:rPr>
        <w:t xml:space="preserve">ILGA Asia is excited to launch a Campaign Training for LGBTIQ+ </w:t>
      </w:r>
      <w:proofErr w:type="gramStart"/>
      <w:r w:rsidRPr="00C434E1">
        <w:rPr>
          <w:rFonts w:ascii="Times New Roman" w:eastAsia="Times New Roman" w:hAnsi="Times New Roman" w:cs="Times New Roman"/>
          <w:color w:val="202124"/>
          <w:spacing w:val="5"/>
          <w:szCs w:val="24"/>
          <w:lang w:val="en-US"/>
        </w:rPr>
        <w:t>community based</w:t>
      </w:r>
      <w:proofErr w:type="gramEnd"/>
      <w:r w:rsidRPr="00C434E1">
        <w:rPr>
          <w:rFonts w:ascii="Times New Roman" w:eastAsia="Times New Roman" w:hAnsi="Times New Roman" w:cs="Times New Roman"/>
          <w:color w:val="202124"/>
          <w:spacing w:val="5"/>
          <w:szCs w:val="24"/>
          <w:lang w:val="en-US"/>
        </w:rPr>
        <w:t xml:space="preserve"> </w:t>
      </w:r>
      <w:proofErr w:type="spellStart"/>
      <w:r w:rsidRPr="00C434E1">
        <w:rPr>
          <w:rFonts w:ascii="Times New Roman" w:eastAsia="Times New Roman" w:hAnsi="Times New Roman" w:cs="Times New Roman"/>
          <w:color w:val="202124"/>
          <w:spacing w:val="5"/>
          <w:szCs w:val="24"/>
          <w:lang w:val="en-US"/>
        </w:rPr>
        <w:t>organisations</w:t>
      </w:r>
      <w:proofErr w:type="spellEnd"/>
      <w:r w:rsidRPr="00C434E1">
        <w:rPr>
          <w:rFonts w:ascii="Times New Roman" w:eastAsia="Times New Roman" w:hAnsi="Times New Roman" w:cs="Times New Roman"/>
          <w:color w:val="202124"/>
          <w:spacing w:val="5"/>
          <w:szCs w:val="24"/>
          <w:lang w:val="en-US"/>
        </w:rPr>
        <w:t xml:space="preserve"> and groups across Asia. </w:t>
      </w:r>
      <w:r w:rsidRPr="00C434E1">
        <w:rPr>
          <w:rFonts w:ascii="Times New Roman" w:eastAsia="Times New Roman" w:hAnsi="Times New Roman" w:cs="Times New Roman"/>
          <w:color w:val="202124"/>
          <w:spacing w:val="5"/>
          <w:szCs w:val="24"/>
        </w:rPr>
        <w:t xml:space="preserve">This short survey </w:t>
      </w:r>
      <w:r w:rsidRPr="00C434E1">
        <w:rPr>
          <w:rFonts w:ascii="Times New Roman" w:eastAsia="Times New Roman" w:hAnsi="Times New Roman" w:cs="Times New Roman"/>
          <w:color w:val="202124"/>
          <w:spacing w:val="5"/>
          <w:szCs w:val="24"/>
          <w:lang w:val="en-US"/>
        </w:rPr>
        <w:t>would</w:t>
      </w:r>
      <w:r w:rsidRPr="00C434E1">
        <w:rPr>
          <w:rFonts w:ascii="Times New Roman" w:eastAsia="Times New Roman" w:hAnsi="Times New Roman" w:cs="Times New Roman"/>
          <w:color w:val="202124"/>
          <w:spacing w:val="5"/>
          <w:szCs w:val="24"/>
        </w:rPr>
        <w:t xml:space="preserve"> help</w:t>
      </w:r>
      <w:r w:rsidRPr="00C434E1">
        <w:rPr>
          <w:rFonts w:ascii="Times New Roman" w:eastAsia="Times New Roman" w:hAnsi="Times New Roman" w:cs="Times New Roman"/>
          <w:color w:val="202124"/>
          <w:spacing w:val="5"/>
          <w:szCs w:val="24"/>
          <w:lang w:val="en-US"/>
        </w:rPr>
        <w:t xml:space="preserve"> us</w:t>
      </w:r>
      <w:r w:rsidRPr="00C434E1">
        <w:rPr>
          <w:rFonts w:ascii="Times New Roman" w:eastAsia="Times New Roman" w:hAnsi="Times New Roman" w:cs="Times New Roman"/>
          <w:color w:val="202124"/>
          <w:spacing w:val="5"/>
          <w:szCs w:val="24"/>
        </w:rPr>
        <w:t xml:space="preserve"> understand </w:t>
      </w:r>
      <w:r w:rsidRPr="00C434E1">
        <w:rPr>
          <w:rFonts w:ascii="Times New Roman" w:eastAsia="Times New Roman" w:hAnsi="Times New Roman" w:cs="Times New Roman"/>
          <w:color w:val="202124"/>
          <w:spacing w:val="5"/>
          <w:szCs w:val="24"/>
          <w:lang w:val="en-US"/>
        </w:rPr>
        <w:t xml:space="preserve">your interest and learn more about your needs in </w:t>
      </w:r>
      <w:r w:rsidRPr="00C434E1">
        <w:rPr>
          <w:rFonts w:ascii="Times New Roman" w:eastAsia="Times New Roman" w:hAnsi="Times New Roman" w:cs="Times New Roman"/>
          <w:color w:val="202124"/>
          <w:spacing w:val="5"/>
          <w:szCs w:val="24"/>
        </w:rPr>
        <w:t>about conducting public campaigns on LGBTI</w:t>
      </w:r>
      <w:r w:rsidRPr="00C434E1">
        <w:rPr>
          <w:rFonts w:ascii="Times New Roman" w:eastAsia="Times New Roman" w:hAnsi="Times New Roman" w:cs="Times New Roman"/>
          <w:color w:val="202124"/>
          <w:spacing w:val="5"/>
          <w:szCs w:val="24"/>
          <w:lang w:val="en-US"/>
        </w:rPr>
        <w:t>Q</w:t>
      </w:r>
      <w:r w:rsidRPr="00C434E1">
        <w:rPr>
          <w:rFonts w:ascii="Times New Roman" w:eastAsia="Times New Roman" w:hAnsi="Times New Roman" w:cs="Times New Roman"/>
          <w:color w:val="202124"/>
          <w:spacing w:val="5"/>
          <w:szCs w:val="24"/>
        </w:rPr>
        <w:t>+ rights and equality within your team or community</w:t>
      </w:r>
      <w:r w:rsidRPr="00C434E1">
        <w:rPr>
          <w:rFonts w:ascii="Times New Roman" w:eastAsia="Times New Roman" w:hAnsi="Times New Roman" w:cs="Times New Roman"/>
          <w:color w:val="202124"/>
          <w:spacing w:val="5"/>
          <w:szCs w:val="24"/>
          <w:lang w:val="en-US"/>
        </w:rPr>
        <w:t xml:space="preserve"> as we develop the curriculum for this inaugural training</w:t>
      </w:r>
      <w:r w:rsidRPr="00C434E1">
        <w:rPr>
          <w:rFonts w:ascii="Times New Roman" w:eastAsia="Times New Roman" w:hAnsi="Times New Roman" w:cs="Times New Roman"/>
          <w:color w:val="202124"/>
          <w:spacing w:val="5"/>
          <w:szCs w:val="24"/>
        </w:rPr>
        <w:t>. In order to make the learning experience more relevant, specific, and useful, here are some questions we request you to answer.</w:t>
      </w:r>
    </w:p>
    <w:p w14:paraId="23F8BC63" w14:textId="77777777" w:rsidR="00F310F1" w:rsidRPr="00C434E1" w:rsidRDefault="00F310F1" w:rsidP="00F310F1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202124"/>
          <w:spacing w:val="5"/>
          <w:szCs w:val="24"/>
        </w:rPr>
      </w:pPr>
    </w:p>
    <w:p w14:paraId="185FE40E" w14:textId="77777777" w:rsidR="00F310F1" w:rsidRPr="00C434E1" w:rsidRDefault="00F310F1" w:rsidP="00F310F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D93025"/>
          <w:spacing w:val="2"/>
          <w:szCs w:val="24"/>
        </w:rPr>
      </w:pPr>
      <w:r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</w:rPr>
        <w:t>1.</w:t>
      </w:r>
      <w:r w:rsidRPr="00C434E1">
        <w:rPr>
          <w:rFonts w:ascii="Times New Roman" w:eastAsia="Times New Roman" w:hAnsi="Times New Roman" w:cs="Times New Roman"/>
          <w:color w:val="202124"/>
          <w:spacing w:val="2"/>
          <w:szCs w:val="24"/>
        </w:rPr>
        <w:tab/>
        <w:t>Does your organi</w:t>
      </w:r>
      <w:r w:rsidRPr="00C434E1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>s</w:t>
      </w:r>
      <w:r w:rsidRPr="00C434E1">
        <w:rPr>
          <w:rFonts w:ascii="Times New Roman" w:eastAsia="Times New Roman" w:hAnsi="Times New Roman" w:cs="Times New Roman"/>
          <w:color w:val="202124"/>
          <w:spacing w:val="2"/>
          <w:szCs w:val="24"/>
        </w:rPr>
        <w:t>ation</w:t>
      </w:r>
      <w:r w:rsidRPr="00C434E1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 xml:space="preserve"> or group</w:t>
      </w:r>
      <w:r w:rsidRPr="00C434E1">
        <w:rPr>
          <w:rFonts w:ascii="Times New Roman" w:eastAsia="Times New Roman" w:hAnsi="Times New Roman" w:cs="Times New Roman"/>
          <w:color w:val="202124"/>
          <w:spacing w:val="2"/>
          <w:szCs w:val="24"/>
        </w:rPr>
        <w:t xml:space="preserve"> conduct campaigns</w:t>
      </w:r>
      <w:r w:rsidRPr="00C434E1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 xml:space="preserve"> on LGBTIQ+ rights and equality</w:t>
      </w:r>
      <w:r w:rsidRPr="00C434E1">
        <w:rPr>
          <w:rFonts w:ascii="Times New Roman" w:eastAsia="Times New Roman" w:hAnsi="Times New Roman" w:cs="Times New Roman"/>
          <w:color w:val="202124"/>
          <w:spacing w:val="2"/>
          <w:szCs w:val="24"/>
        </w:rPr>
        <w:t xml:space="preserve">? (Have you ever conducted </w:t>
      </w:r>
      <w:r w:rsidRPr="00C434E1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 xml:space="preserve">such </w:t>
      </w:r>
      <w:r w:rsidRPr="00C434E1">
        <w:rPr>
          <w:rFonts w:ascii="Times New Roman" w:eastAsia="Times New Roman" w:hAnsi="Times New Roman" w:cs="Times New Roman"/>
          <w:color w:val="202124"/>
          <w:spacing w:val="2"/>
          <w:szCs w:val="24"/>
        </w:rPr>
        <w:t>campaigns before?):</w:t>
      </w:r>
    </w:p>
    <w:p w14:paraId="31BCA881" w14:textId="77777777" w:rsidR="00F310F1" w:rsidRPr="00C434E1" w:rsidRDefault="00F310F1" w:rsidP="00F310F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</w:rPr>
      </w:pPr>
    </w:p>
    <w:p w14:paraId="2D993847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>Yes</w:t>
      </w:r>
    </w:p>
    <w:p w14:paraId="6A10C658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14:paraId="209613E8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>No</w:t>
      </w:r>
    </w:p>
    <w:p w14:paraId="38868160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14:paraId="1B1E0E67" w14:textId="282D8E5F" w:rsidR="00F310F1" w:rsidRPr="00C434E1" w:rsidRDefault="00F310F1" w:rsidP="00F310F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</w:pPr>
      <w:r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</w:rPr>
        <w:lastRenderedPageBreak/>
        <w:t>2.</w:t>
      </w:r>
      <w:r w:rsidRPr="00C434E1">
        <w:rPr>
          <w:rFonts w:ascii="Times New Roman" w:eastAsia="Times New Roman" w:hAnsi="Times New Roman" w:cs="Times New Roman"/>
          <w:color w:val="202124"/>
          <w:spacing w:val="2"/>
          <w:szCs w:val="24"/>
        </w:rPr>
        <w:tab/>
        <w:t>If yes, what type of public campaigns do</w:t>
      </w:r>
      <w:r w:rsidR="00630598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 xml:space="preserve"> you </w:t>
      </w:r>
      <w:r w:rsidRPr="00C434E1">
        <w:rPr>
          <w:rFonts w:ascii="Times New Roman" w:eastAsia="Times New Roman" w:hAnsi="Times New Roman" w:cs="Times New Roman"/>
          <w:color w:val="202124"/>
          <w:spacing w:val="2"/>
          <w:szCs w:val="24"/>
        </w:rPr>
        <w:t>conduct?</w:t>
      </w:r>
    </w:p>
    <w:p w14:paraId="6B1B46AE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</w:p>
    <w:p w14:paraId="10736312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>a) Towards changing laws</w:t>
      </w:r>
    </w:p>
    <w:p w14:paraId="35AC65B5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14:paraId="31C6A520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>b) Towards changing behaviors of specific people (healthcare workers, law enforcement agents, etc.)</w:t>
      </w:r>
    </w:p>
    <w:p w14:paraId="2CB98455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14:paraId="64168433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>c) Towards changing the hearts and minds of the population</w:t>
      </w:r>
    </w:p>
    <w:p w14:paraId="4EDA71C4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14:paraId="2D4B52DB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 xml:space="preserve">d) Towards increasing the self-confidence </w:t>
      </w: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 xml:space="preserve">and acceptance </w:t>
      </w: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>of the LGBTQI+ communities</w:t>
      </w:r>
    </w:p>
    <w:p w14:paraId="3DB66F8E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14:paraId="1AE265D1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 xml:space="preserve">e) </w:t>
      </w: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>Other:</w:t>
      </w:r>
    </w:p>
    <w:p w14:paraId="7A68C47C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</w:p>
    <w:p w14:paraId="2046C6C7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</w:pPr>
      <w:r w:rsidRPr="00630598">
        <w:rPr>
          <w:rFonts w:ascii="Times New Roman" w:eastAsia="Times New Roman" w:hAnsi="Times New Roman" w:cs="Times New Roman"/>
          <w:b/>
          <w:bCs/>
          <w:color w:val="202124"/>
          <w:spacing w:val="3"/>
          <w:szCs w:val="24"/>
          <w:lang w:val="en-US"/>
        </w:rPr>
        <w:t>3.</w:t>
      </w: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 xml:space="preserve"> </w:t>
      </w: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ab/>
        <w:t>Please provide us a brief description of your previous campaign (</w:t>
      </w:r>
      <w:proofErr w:type="spellStart"/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>i.e</w:t>
      </w:r>
      <w:proofErr w:type="spellEnd"/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 xml:space="preserve"> activities, duration, target group and audience </w:t>
      </w:r>
      <w:proofErr w:type="spellStart"/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>etc</w:t>
      </w:r>
      <w:proofErr w:type="spellEnd"/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 xml:space="preserve">…): </w:t>
      </w: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ab/>
      </w:r>
    </w:p>
    <w:p w14:paraId="56449257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  <w:lang w:val="en-US"/>
        </w:rPr>
      </w:pPr>
    </w:p>
    <w:p w14:paraId="1FAEE97A" w14:textId="77777777" w:rsidR="00F310F1" w:rsidRPr="00C434E1" w:rsidRDefault="00F310F1" w:rsidP="00F310F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D93025"/>
          <w:spacing w:val="2"/>
          <w:szCs w:val="24"/>
        </w:rPr>
      </w:pPr>
      <w:r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  <w:lang w:val="en-US"/>
        </w:rPr>
        <w:t>4</w:t>
      </w:r>
      <w:r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</w:rPr>
        <w:t>.</w:t>
      </w:r>
      <w:r w:rsidRPr="00C434E1">
        <w:rPr>
          <w:rFonts w:ascii="Times New Roman" w:eastAsia="Times New Roman" w:hAnsi="Times New Roman" w:cs="Times New Roman"/>
          <w:color w:val="202124"/>
          <w:spacing w:val="2"/>
          <w:szCs w:val="24"/>
        </w:rPr>
        <w:tab/>
        <w:t>Are you overall satisfied with the way you handle your public campaigning? Please rate:</w:t>
      </w:r>
    </w:p>
    <w:p w14:paraId="143FA6F1" w14:textId="77777777" w:rsidR="00F310F1" w:rsidRPr="00C434E1" w:rsidRDefault="00F310F1" w:rsidP="00F310F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</w:rPr>
      </w:pPr>
    </w:p>
    <w:p w14:paraId="68F4392D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>1- Not at all</w:t>
      </w:r>
    </w:p>
    <w:p w14:paraId="7C425414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14:paraId="17A07037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>2- Very little</w:t>
      </w:r>
    </w:p>
    <w:p w14:paraId="00FDA5A8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14:paraId="1DC8CFF0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>3- Just okay</w:t>
      </w:r>
    </w:p>
    <w:p w14:paraId="3BDDDC9E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14:paraId="496561BE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>4- Good enough</w:t>
      </w:r>
    </w:p>
    <w:p w14:paraId="51638AFE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14:paraId="72D80B5C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>5- Very much</w:t>
      </w:r>
    </w:p>
    <w:p w14:paraId="6538C780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14:paraId="4E4A55BC" w14:textId="260CDD6C" w:rsidR="00F310F1" w:rsidRDefault="00630598" w:rsidP="00F310F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</w:rPr>
      </w:pPr>
      <w:r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  <w:lang w:val="en-US"/>
        </w:rPr>
        <w:t>5</w:t>
      </w:r>
      <w:r w:rsidR="00F310F1"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</w:rPr>
        <w:t>.</w:t>
      </w:r>
      <w:r w:rsidR="00F310F1" w:rsidRPr="00C434E1">
        <w:rPr>
          <w:rFonts w:ascii="Times New Roman" w:eastAsia="Times New Roman" w:hAnsi="Times New Roman" w:cs="Times New Roman"/>
          <w:color w:val="202124"/>
          <w:spacing w:val="2"/>
          <w:szCs w:val="24"/>
        </w:rPr>
        <w:tab/>
        <w:t>What are your major strengths? Please specify:</w:t>
      </w:r>
    </w:p>
    <w:p w14:paraId="140181B9" w14:textId="77777777" w:rsidR="00630598" w:rsidRPr="00C434E1" w:rsidRDefault="00630598" w:rsidP="00F310F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</w:rPr>
      </w:pPr>
    </w:p>
    <w:p w14:paraId="14C7FE24" w14:textId="0263208D" w:rsidR="00F310F1" w:rsidRPr="00C434E1" w:rsidRDefault="00630598" w:rsidP="00F310F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D93025"/>
          <w:spacing w:val="2"/>
          <w:szCs w:val="24"/>
        </w:rPr>
      </w:pPr>
      <w:r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  <w:lang w:val="en-US"/>
        </w:rPr>
        <w:t>6</w:t>
      </w:r>
      <w:r w:rsidR="00F310F1"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</w:rPr>
        <w:t>.</w:t>
      </w:r>
      <w:r w:rsidR="00F310F1" w:rsidRPr="00C434E1">
        <w:rPr>
          <w:rFonts w:ascii="Times New Roman" w:eastAsia="Times New Roman" w:hAnsi="Times New Roman" w:cs="Times New Roman"/>
          <w:color w:val="202124"/>
          <w:spacing w:val="2"/>
          <w:szCs w:val="24"/>
        </w:rPr>
        <w:tab/>
        <w:t>What are the obstacles that you face when conducting an effective campaign? (Multiple options):</w:t>
      </w:r>
    </w:p>
    <w:p w14:paraId="576D73AF" w14:textId="77777777" w:rsidR="00F310F1" w:rsidRPr="00C434E1" w:rsidRDefault="00F310F1" w:rsidP="00F310F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</w:rPr>
      </w:pPr>
    </w:p>
    <w:p w14:paraId="1CFBDACA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>a) Human resources/capacity</w:t>
      </w:r>
    </w:p>
    <w:p w14:paraId="05054589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14:paraId="36495D8E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>b) Strategizing</w:t>
      </w:r>
    </w:p>
    <w:p w14:paraId="3796E0AF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14:paraId="32367A15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>c) Budget/Fundraising</w:t>
      </w:r>
    </w:p>
    <w:p w14:paraId="6EF64FAB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14:paraId="7A5B3D5E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>d) Designing a campaign proposal</w:t>
      </w:r>
    </w:p>
    <w:p w14:paraId="194E2EDF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14:paraId="6768CDE4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>e) Effective messaging/reaching out broader audience</w:t>
      </w:r>
    </w:p>
    <w:p w14:paraId="3AAF9C77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14:paraId="7E1245A3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lastRenderedPageBreak/>
        <w:t>f) Media coverage</w:t>
      </w:r>
    </w:p>
    <w:p w14:paraId="1E067833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14:paraId="793E0B46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 xml:space="preserve">g) </w:t>
      </w: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>Other:</w:t>
      </w:r>
    </w:p>
    <w:p w14:paraId="5C4378F6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14:paraId="23844B03" w14:textId="678F2908" w:rsidR="00F310F1" w:rsidRPr="00630598" w:rsidRDefault="00630598" w:rsidP="00F310F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D93025"/>
          <w:spacing w:val="2"/>
          <w:szCs w:val="24"/>
          <w:lang w:val="en-US"/>
        </w:rPr>
      </w:pPr>
      <w:r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  <w:lang w:val="en-US"/>
        </w:rPr>
        <w:t>7</w:t>
      </w:r>
      <w:r w:rsidR="00F310F1"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</w:rPr>
        <w:t>.</w:t>
      </w:r>
      <w:r w:rsidR="00F310F1" w:rsidRPr="00C434E1">
        <w:rPr>
          <w:rFonts w:ascii="Times New Roman" w:eastAsia="Times New Roman" w:hAnsi="Times New Roman" w:cs="Times New Roman"/>
          <w:color w:val="202124"/>
          <w:spacing w:val="2"/>
          <w:szCs w:val="24"/>
        </w:rPr>
        <w:tab/>
        <w:t>What type of skills would you like to obtain during the training organized by ILGA Asia? (Multiple options)</w:t>
      </w:r>
      <w:r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>:</w:t>
      </w:r>
    </w:p>
    <w:p w14:paraId="253E7D2C" w14:textId="77777777" w:rsidR="00F310F1" w:rsidRPr="00C434E1" w:rsidRDefault="00F310F1" w:rsidP="00F310F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</w:rPr>
      </w:pPr>
    </w:p>
    <w:p w14:paraId="6954B49C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>a) Strategizing</w:t>
      </w:r>
    </w:p>
    <w:p w14:paraId="71A1A447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14:paraId="61282F4D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>b) Budget/Fundraising</w:t>
      </w:r>
    </w:p>
    <w:p w14:paraId="5DAB9262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14:paraId="1A1BABA5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>c) Designing a campaign proposal</w:t>
      </w:r>
    </w:p>
    <w:p w14:paraId="32949DF4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14:paraId="0A7C5849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>d) Effective messaging/reaching out broader audience</w:t>
      </w:r>
    </w:p>
    <w:p w14:paraId="5F53964D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14:paraId="24B9E124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>e) Storytelling</w:t>
      </w:r>
    </w:p>
    <w:p w14:paraId="09FEDB67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14:paraId="1133B02C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>f) Media coverage</w:t>
      </w:r>
    </w:p>
    <w:p w14:paraId="06FA52D7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14:paraId="4C48C730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Cs w:val="24"/>
        </w:rPr>
      </w:pP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  <w:lang w:val="en-US"/>
        </w:rPr>
        <w:t xml:space="preserve">g) </w:t>
      </w:r>
      <w:r w:rsidRPr="00C434E1">
        <w:rPr>
          <w:rFonts w:ascii="Times New Roman" w:eastAsia="Times New Roman" w:hAnsi="Times New Roman" w:cs="Times New Roman"/>
          <w:color w:val="202124"/>
          <w:spacing w:val="3"/>
          <w:szCs w:val="24"/>
        </w:rPr>
        <w:t>Other:</w:t>
      </w:r>
    </w:p>
    <w:p w14:paraId="1F0E6869" w14:textId="77777777" w:rsidR="00F310F1" w:rsidRPr="00C434E1" w:rsidRDefault="00F310F1" w:rsidP="00F310F1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14:paraId="06C8542C" w14:textId="1F4480B4" w:rsidR="00F310F1" w:rsidRPr="00C434E1" w:rsidRDefault="00630598" w:rsidP="00F310F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D93025"/>
          <w:spacing w:val="2"/>
          <w:szCs w:val="24"/>
        </w:rPr>
      </w:pPr>
      <w:r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  <w:lang w:val="en-US"/>
        </w:rPr>
        <w:t>8</w:t>
      </w:r>
      <w:r w:rsidR="00F310F1"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</w:rPr>
        <w:t>.</w:t>
      </w:r>
      <w:r w:rsidR="00F310F1" w:rsidRPr="00C434E1">
        <w:rPr>
          <w:rFonts w:ascii="Times New Roman" w:eastAsia="Times New Roman" w:hAnsi="Times New Roman" w:cs="Times New Roman"/>
          <w:color w:val="202124"/>
          <w:spacing w:val="2"/>
          <w:szCs w:val="24"/>
        </w:rPr>
        <w:tab/>
        <w:t>What would you most hope to gain from this training session?</w:t>
      </w:r>
    </w:p>
    <w:p w14:paraId="4E51CF29" w14:textId="77777777" w:rsidR="00F310F1" w:rsidRPr="00C434E1" w:rsidRDefault="00F310F1" w:rsidP="00F310F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</w:rPr>
      </w:pPr>
    </w:p>
    <w:p w14:paraId="3385340F" w14:textId="7EE32A3A" w:rsidR="00F310F1" w:rsidRPr="00C434E1" w:rsidRDefault="00630598" w:rsidP="00F310F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D93025"/>
          <w:spacing w:val="2"/>
          <w:szCs w:val="24"/>
        </w:rPr>
      </w:pPr>
      <w:r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  <w:lang w:val="en-US"/>
        </w:rPr>
        <w:t>9</w:t>
      </w:r>
      <w:r w:rsidR="00F310F1" w:rsidRPr="00630598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</w:rPr>
        <w:t>.</w:t>
      </w:r>
      <w:r w:rsidR="00F310F1" w:rsidRPr="00C434E1">
        <w:rPr>
          <w:rFonts w:ascii="Times New Roman" w:eastAsia="Times New Roman" w:hAnsi="Times New Roman" w:cs="Times New Roman"/>
          <w:color w:val="202124"/>
          <w:spacing w:val="2"/>
          <w:szCs w:val="24"/>
        </w:rPr>
        <w:tab/>
        <w:t>How do you plan to apply the knowledge you gained from the training? What actions do you want to take?</w:t>
      </w:r>
    </w:p>
    <w:p w14:paraId="182AE6F6" w14:textId="77777777" w:rsidR="00F310F1" w:rsidRPr="00C434E1" w:rsidRDefault="00F310F1" w:rsidP="00F310F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</w:rPr>
      </w:pPr>
    </w:p>
    <w:p w14:paraId="40EB3818" w14:textId="36FFABA5" w:rsidR="00F310F1" w:rsidRDefault="003750BC" w:rsidP="00F310F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D93025"/>
          <w:spacing w:val="2"/>
          <w:szCs w:val="24"/>
        </w:rPr>
      </w:pPr>
      <w:r w:rsidRPr="003750BC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  <w:lang w:val="en-US"/>
        </w:rPr>
        <w:t>10</w:t>
      </w:r>
      <w:r w:rsidR="00F310F1" w:rsidRPr="003750BC">
        <w:rPr>
          <w:rFonts w:ascii="Times New Roman" w:eastAsia="Times New Roman" w:hAnsi="Times New Roman" w:cs="Times New Roman"/>
          <w:b/>
          <w:bCs/>
          <w:color w:val="202124"/>
          <w:spacing w:val="2"/>
          <w:szCs w:val="24"/>
        </w:rPr>
        <w:t>.</w:t>
      </w:r>
      <w:r w:rsidR="00F310F1" w:rsidRPr="00C434E1">
        <w:rPr>
          <w:rFonts w:ascii="Times New Roman" w:eastAsia="Times New Roman" w:hAnsi="Times New Roman" w:cs="Times New Roman"/>
          <w:color w:val="202124"/>
          <w:spacing w:val="2"/>
          <w:szCs w:val="24"/>
        </w:rPr>
        <w:tab/>
        <w:t>What ot</w:t>
      </w:r>
      <w:r w:rsidR="00F310F1" w:rsidRPr="00C434E1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>her</w:t>
      </w:r>
      <w:r w:rsidR="00F310F1" w:rsidRPr="00C434E1">
        <w:rPr>
          <w:rFonts w:ascii="Times New Roman" w:eastAsia="Times New Roman" w:hAnsi="Times New Roman" w:cs="Times New Roman"/>
          <w:color w:val="202124"/>
          <w:spacing w:val="2"/>
          <w:szCs w:val="24"/>
        </w:rPr>
        <w:t xml:space="preserve"> support do you need from ILGA Asia in order to </w:t>
      </w:r>
      <w:r w:rsidR="00F310F1" w:rsidRPr="00C434E1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 xml:space="preserve">participate in the Campaigns Training and successfully </w:t>
      </w:r>
      <w:r w:rsidR="00F310F1" w:rsidRPr="00C434E1">
        <w:rPr>
          <w:rFonts w:ascii="Times New Roman" w:eastAsia="Times New Roman" w:hAnsi="Times New Roman" w:cs="Times New Roman"/>
          <w:color w:val="202124"/>
          <w:spacing w:val="2"/>
          <w:szCs w:val="24"/>
        </w:rPr>
        <w:t>implement your campaign?</w:t>
      </w:r>
      <w:r w:rsidR="00F310F1" w:rsidRPr="00C434E1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 xml:space="preserve"> (Please describe any specific needs and requirements: </w:t>
      </w:r>
      <w:proofErr w:type="spellStart"/>
      <w:r w:rsidR="00F310F1" w:rsidRPr="00C434E1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>i.e</w:t>
      </w:r>
      <w:proofErr w:type="spellEnd"/>
      <w:r w:rsidR="00F310F1" w:rsidRPr="00C434E1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 xml:space="preserve"> private space for the online training, sim card for internet connection </w:t>
      </w:r>
      <w:proofErr w:type="spellStart"/>
      <w:r w:rsidR="00F310F1" w:rsidRPr="00C434E1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>etc</w:t>
      </w:r>
      <w:proofErr w:type="spellEnd"/>
      <w:proofErr w:type="gramStart"/>
      <w:r w:rsidR="00F310F1" w:rsidRPr="00C434E1">
        <w:rPr>
          <w:rFonts w:ascii="Times New Roman" w:eastAsia="Times New Roman" w:hAnsi="Times New Roman" w:cs="Times New Roman"/>
          <w:color w:val="202124"/>
          <w:spacing w:val="2"/>
          <w:szCs w:val="24"/>
          <w:lang w:val="en-US"/>
        </w:rPr>
        <w:t>…)</w:t>
      </w:r>
      <w:r w:rsidR="00F310F1" w:rsidRPr="00C434E1">
        <w:rPr>
          <w:rFonts w:ascii="Times New Roman" w:eastAsia="Times New Roman" w:hAnsi="Times New Roman" w:cs="Times New Roman"/>
          <w:color w:val="D93025"/>
          <w:spacing w:val="2"/>
          <w:szCs w:val="24"/>
        </w:rPr>
        <w:t>*</w:t>
      </w:r>
      <w:proofErr w:type="gramEnd"/>
    </w:p>
    <w:p w14:paraId="1AD3CA8F" w14:textId="77777777" w:rsidR="00F310F1" w:rsidRPr="00C434E1" w:rsidRDefault="00F310F1" w:rsidP="00F310F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Cs w:val="24"/>
        </w:rPr>
      </w:pPr>
    </w:p>
    <w:p w14:paraId="4A0EA19F" w14:textId="07907484" w:rsidR="00F310F1" w:rsidRPr="00C434E1" w:rsidRDefault="00F310F1" w:rsidP="00F310F1">
      <w:pPr>
        <w:rPr>
          <w:rFonts w:ascii="Times New Roman" w:eastAsia="Times New Roman" w:hAnsi="Times New Roman" w:cs="Times New Roman"/>
          <w:szCs w:val="24"/>
          <w:lang w:val="en-US"/>
        </w:rPr>
      </w:pPr>
      <w:r w:rsidRPr="003750BC">
        <w:rPr>
          <w:rFonts w:ascii="Times New Roman" w:eastAsia="Times New Roman" w:hAnsi="Times New Roman" w:cs="Times New Roman"/>
          <w:b/>
          <w:bCs/>
          <w:szCs w:val="24"/>
          <w:lang w:val="en-US"/>
        </w:rPr>
        <w:t>1</w:t>
      </w:r>
      <w:r w:rsidR="003750BC" w:rsidRPr="003750BC">
        <w:rPr>
          <w:rFonts w:ascii="Times New Roman" w:eastAsia="Times New Roman" w:hAnsi="Times New Roman" w:cs="Times New Roman"/>
          <w:b/>
          <w:bCs/>
          <w:szCs w:val="24"/>
          <w:lang w:val="en-US"/>
        </w:rPr>
        <w:t>1</w:t>
      </w:r>
      <w:r w:rsidRPr="003750BC">
        <w:rPr>
          <w:rFonts w:ascii="Times New Roman" w:eastAsia="Times New Roman" w:hAnsi="Times New Roman" w:cs="Times New Roman"/>
          <w:b/>
          <w:bCs/>
          <w:szCs w:val="24"/>
          <w:lang w:val="en-US"/>
        </w:rPr>
        <w:t>.</w:t>
      </w:r>
      <w:r w:rsidRPr="00C434E1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="003750BC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C434E1">
        <w:rPr>
          <w:rFonts w:ascii="Times New Roman" w:eastAsia="Times New Roman" w:hAnsi="Times New Roman" w:cs="Times New Roman"/>
          <w:color w:val="202124"/>
          <w:spacing w:val="2"/>
          <w:szCs w:val="24"/>
        </w:rPr>
        <w:t>Are there any other recommendations that you would like to share to help us designing our Campaigns Training?</w:t>
      </w:r>
    </w:p>
    <w:p w14:paraId="2E5B2A27" w14:textId="77777777" w:rsidR="00F310F1" w:rsidRPr="00C434E1" w:rsidRDefault="00F310F1" w:rsidP="00F310F1">
      <w:pPr>
        <w:rPr>
          <w:rFonts w:ascii="Times New Roman" w:hAnsi="Times New Roman" w:cs="Times New Roman"/>
          <w:szCs w:val="24"/>
        </w:rPr>
      </w:pPr>
    </w:p>
    <w:p w14:paraId="111EC497" w14:textId="77777777" w:rsidR="008E1D2B" w:rsidRPr="00F310F1" w:rsidRDefault="008E1D2B">
      <w:pPr>
        <w:rPr>
          <w:rFonts w:ascii="Times New Roman" w:hAnsi="Times New Roman" w:cs="Times New Roman"/>
          <w:b/>
          <w:bCs/>
          <w:szCs w:val="24"/>
          <w:u w:val="single"/>
        </w:rPr>
      </w:pPr>
    </w:p>
    <w:sectPr w:rsidR="008E1D2B" w:rsidRPr="00F31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86"/>
    <w:rsid w:val="00275B02"/>
    <w:rsid w:val="00293886"/>
    <w:rsid w:val="003750BC"/>
    <w:rsid w:val="004B28A1"/>
    <w:rsid w:val="00585795"/>
    <w:rsid w:val="005941DF"/>
    <w:rsid w:val="005E4152"/>
    <w:rsid w:val="00630598"/>
    <w:rsid w:val="006846D7"/>
    <w:rsid w:val="007736CA"/>
    <w:rsid w:val="0084702D"/>
    <w:rsid w:val="008653AF"/>
    <w:rsid w:val="008C38F2"/>
    <w:rsid w:val="008E1D2B"/>
    <w:rsid w:val="00921906"/>
    <w:rsid w:val="00D557CF"/>
    <w:rsid w:val="00F3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69A8"/>
  <w15:chartTrackingRefBased/>
  <w15:docId w15:val="{26782E69-6EAC-0E4D-AF5C-39D47405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MN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bmsme">
    <w:name w:val="ebmsme"/>
    <w:basedOn w:val="DefaultParagraphFont"/>
    <w:rsid w:val="00293886"/>
  </w:style>
  <w:style w:type="character" w:customStyle="1" w:styleId="apple-converted-space">
    <w:name w:val="apple-converted-space"/>
    <w:basedOn w:val="DefaultParagraphFont"/>
    <w:rsid w:val="00293886"/>
  </w:style>
  <w:style w:type="character" w:styleId="Hyperlink">
    <w:name w:val="Hyperlink"/>
    <w:basedOn w:val="DefaultParagraphFont"/>
    <w:uiPriority w:val="99"/>
    <w:semiHidden/>
    <w:unhideWhenUsed/>
    <w:rsid w:val="00293886"/>
    <w:rPr>
      <w:color w:val="0000FF"/>
      <w:u w:val="single"/>
    </w:rPr>
  </w:style>
  <w:style w:type="character" w:customStyle="1" w:styleId="g4ehhc">
    <w:name w:val="g4ehhc"/>
    <w:basedOn w:val="DefaultParagraphFont"/>
    <w:rsid w:val="00293886"/>
  </w:style>
  <w:style w:type="character" w:customStyle="1" w:styleId="vnumgf">
    <w:name w:val="vnumgf"/>
    <w:basedOn w:val="DefaultParagraphFont"/>
    <w:rsid w:val="00293886"/>
  </w:style>
  <w:style w:type="character" w:customStyle="1" w:styleId="adtyne">
    <w:name w:val="adtyne"/>
    <w:basedOn w:val="DefaultParagraphFont"/>
    <w:rsid w:val="00293886"/>
  </w:style>
  <w:style w:type="character" w:styleId="CommentReference">
    <w:name w:val="annotation reference"/>
    <w:basedOn w:val="DefaultParagraphFont"/>
    <w:uiPriority w:val="99"/>
    <w:semiHidden/>
    <w:unhideWhenUsed/>
    <w:rsid w:val="00293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88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88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886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8653AF"/>
  </w:style>
  <w:style w:type="paragraph" w:styleId="ListParagraph">
    <w:name w:val="List Paragraph"/>
    <w:basedOn w:val="Normal"/>
    <w:uiPriority w:val="34"/>
    <w:qFormat/>
    <w:rsid w:val="00D5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893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9218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6741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33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6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4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5511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2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32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930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44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5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72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236620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1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8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5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5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2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215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98353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8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8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2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3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77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79147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8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6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0343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72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7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5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215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72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85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275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9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14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25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726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7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60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77112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65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62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5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9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4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91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64279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7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1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11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820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70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3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1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48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673408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72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8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2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95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74950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81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4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28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40411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9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Khine Su Win</dc:creator>
  <cp:keywords/>
  <dc:description/>
  <cp:lastModifiedBy>Bilguun Batjargal</cp:lastModifiedBy>
  <cp:revision>2</cp:revision>
  <dcterms:created xsi:type="dcterms:W3CDTF">2022-05-25T17:09:00Z</dcterms:created>
  <dcterms:modified xsi:type="dcterms:W3CDTF">2022-05-25T17:09:00Z</dcterms:modified>
</cp:coreProperties>
</file>